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65" w:rsidRPr="00E03ED0" w:rsidRDefault="00A3070D" w:rsidP="00A3070D">
      <w:pPr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ab/>
      </w:r>
      <w:r w:rsidR="0047462A" w:rsidRPr="00E03ED0">
        <w:rPr>
          <w:rFonts w:ascii="Century Gothic" w:hAnsi="Century Gothic"/>
          <w:sz w:val="24"/>
          <w:szCs w:val="24"/>
          <w:lang w:val="sr-Cyrl-CS"/>
        </w:rPr>
        <w:t>Скупштина</w:t>
      </w:r>
      <w:r w:rsidR="00E7752A" w:rsidRPr="00E03ED0">
        <w:rPr>
          <w:rFonts w:ascii="Century Gothic" w:hAnsi="Century Gothic"/>
          <w:sz w:val="24"/>
          <w:szCs w:val="24"/>
          <w:lang w:val="sr-Cyrl-CS"/>
        </w:rPr>
        <w:t xml:space="preserve"> општине Пожега, поступајући по захтеву</w:t>
      </w:r>
      <w:r w:rsidR="00644BF2" w:rsidRPr="00E03ED0">
        <w:rPr>
          <w:rFonts w:ascii="Century Gothic" w:hAnsi="Century Gothic"/>
          <w:sz w:val="24"/>
          <w:szCs w:val="24"/>
          <w:lang w:val="sr-Cyrl-CS"/>
        </w:rPr>
        <w:t>-понуди</w:t>
      </w:r>
      <w:r w:rsidR="00E7752A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F80DFC" w:rsidRPr="00E03ED0">
        <w:rPr>
          <w:rFonts w:ascii="Century Gothic" w:hAnsi="Century Gothic"/>
          <w:sz w:val="24"/>
          <w:szCs w:val="24"/>
          <w:lang w:val="sr-Cyrl-CS"/>
        </w:rPr>
        <w:t xml:space="preserve">адвоката </w:t>
      </w:r>
      <w:proofErr w:type="spellStart"/>
      <w:r w:rsidR="000A1641" w:rsidRPr="00E03ED0">
        <w:rPr>
          <w:rFonts w:ascii="Century Gothic" w:hAnsi="Century Gothic"/>
          <w:sz w:val="24"/>
          <w:szCs w:val="24"/>
        </w:rPr>
        <w:t>Петронија</w:t>
      </w:r>
      <w:proofErr w:type="spellEnd"/>
      <w:r w:rsidR="000A1641" w:rsidRPr="00E03ED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A1641" w:rsidRPr="00E03ED0">
        <w:rPr>
          <w:rFonts w:ascii="Century Gothic" w:hAnsi="Century Gothic"/>
          <w:sz w:val="24"/>
          <w:szCs w:val="24"/>
        </w:rPr>
        <w:t>Аћимовића</w:t>
      </w:r>
      <w:proofErr w:type="spellEnd"/>
      <w:r w:rsidR="000A1641" w:rsidRPr="00E03ED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A1641" w:rsidRPr="00E03ED0">
        <w:rPr>
          <w:rFonts w:ascii="Century Gothic" w:hAnsi="Century Gothic"/>
          <w:sz w:val="24"/>
          <w:szCs w:val="24"/>
        </w:rPr>
        <w:t>из</w:t>
      </w:r>
      <w:proofErr w:type="spellEnd"/>
      <w:r w:rsidR="000A1641" w:rsidRPr="00E03ED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0A1641" w:rsidRPr="00E03ED0">
        <w:rPr>
          <w:rFonts w:ascii="Century Gothic" w:hAnsi="Century Gothic"/>
          <w:sz w:val="24"/>
          <w:szCs w:val="24"/>
        </w:rPr>
        <w:t>Пожеге</w:t>
      </w:r>
      <w:proofErr w:type="spellEnd"/>
      <w:r w:rsidR="00F80DFC" w:rsidRPr="00E03ED0">
        <w:rPr>
          <w:rFonts w:ascii="Century Gothic" w:hAnsi="Century Gothic"/>
          <w:sz w:val="24"/>
          <w:szCs w:val="24"/>
          <w:lang w:val="sr-Cyrl-CS"/>
        </w:rPr>
        <w:t>, у својству пуномоћника странака</w:t>
      </w:r>
      <w:r w:rsidR="009122F8" w:rsidRPr="00E03ED0">
        <w:rPr>
          <w:rFonts w:ascii="Century Gothic" w:hAnsi="Century Gothic"/>
          <w:sz w:val="24"/>
          <w:szCs w:val="24"/>
          <w:lang w:val="sr-Cyrl-CS"/>
        </w:rPr>
        <w:t xml:space="preserve"> Милоша</w:t>
      </w:r>
      <w:r w:rsidR="00F80DFC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>Петровић</w:t>
      </w:r>
      <w:r w:rsidR="009122F8" w:rsidRPr="00E03ED0">
        <w:rPr>
          <w:rFonts w:ascii="Century Gothic" w:hAnsi="Century Gothic"/>
          <w:sz w:val="24"/>
          <w:szCs w:val="24"/>
          <w:lang w:val="sr-Cyrl-CS"/>
        </w:rPr>
        <w:t>а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 xml:space="preserve"> из Крушевца, Данице Петровић из Крушевца, Ивана Петровића из Крушевца и Маријане</w:t>
      </w:r>
      <w:r w:rsidR="009122F8" w:rsidRPr="00E03ED0">
        <w:rPr>
          <w:rFonts w:ascii="Century Gothic" w:hAnsi="Century Gothic"/>
          <w:sz w:val="24"/>
          <w:szCs w:val="24"/>
          <w:lang w:val="sr-Cyrl-CS"/>
        </w:rPr>
        <w:t xml:space="preserve"> Стаменковић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 xml:space="preserve"> из Београда</w:t>
      </w:r>
      <w:r w:rsidR="00E7752A" w:rsidRPr="00E03ED0">
        <w:rPr>
          <w:rFonts w:ascii="Century Gothic" w:hAnsi="Century Gothic"/>
          <w:sz w:val="24"/>
          <w:szCs w:val="24"/>
          <w:lang w:val="sr-Cyrl-CS"/>
        </w:rPr>
        <w:t xml:space="preserve">, за право прече куповине непокретности, на основу члана 62. Закона о враћању одузете имовине и обештећењу („Сл.гл.РС“, бр.72/11) и </w:t>
      </w:r>
      <w:r w:rsidRPr="00E03ED0">
        <w:rPr>
          <w:rFonts w:ascii="Century Gothic" w:hAnsi="Century Gothic"/>
          <w:sz w:val="24"/>
          <w:szCs w:val="24"/>
          <w:lang w:val="sr-Cyrl-CS"/>
        </w:rPr>
        <w:t xml:space="preserve"> члана </w:t>
      </w:r>
      <w:r w:rsidR="0047462A" w:rsidRPr="00E03ED0">
        <w:rPr>
          <w:rFonts w:ascii="Century Gothic" w:hAnsi="Century Gothic"/>
          <w:sz w:val="24"/>
          <w:szCs w:val="24"/>
          <w:lang w:val="sr-Cyrl-CS"/>
        </w:rPr>
        <w:t>38. и 113. Статута општине</w:t>
      </w:r>
      <w:r w:rsidR="00334265" w:rsidRPr="00E03ED0">
        <w:rPr>
          <w:rFonts w:ascii="Century Gothic" w:hAnsi="Century Gothic"/>
          <w:sz w:val="24"/>
          <w:szCs w:val="24"/>
          <w:lang w:val="sr-Cyrl-CS"/>
        </w:rPr>
        <w:t xml:space="preserve"> Пожега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 xml:space="preserve"> („</w:t>
      </w:r>
      <w:r w:rsidR="0047462A" w:rsidRPr="00E03ED0">
        <w:rPr>
          <w:rFonts w:ascii="Century Gothic" w:hAnsi="Century Gothic"/>
          <w:sz w:val="24"/>
          <w:szCs w:val="24"/>
          <w:lang w:val="sr-Cyrl-CS"/>
        </w:rPr>
        <w:t>Службени лист општине Пожега'', број 1/19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>)</w:t>
      </w:r>
      <w:r w:rsidR="00600F4C" w:rsidRPr="00E03ED0">
        <w:rPr>
          <w:rFonts w:ascii="Century Gothic" w:hAnsi="Century Gothic"/>
          <w:sz w:val="24"/>
          <w:szCs w:val="24"/>
          <w:lang w:val="sr-Cyrl-CS"/>
        </w:rPr>
        <w:t>,</w:t>
      </w:r>
      <w:r w:rsidR="0087641B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47462A" w:rsidRPr="00E03ED0">
        <w:rPr>
          <w:rFonts w:ascii="Century Gothic" w:hAnsi="Century Gothic"/>
          <w:sz w:val="24"/>
          <w:szCs w:val="24"/>
          <w:lang w:val="sr-Cyrl-CS"/>
        </w:rPr>
        <w:t>Скупштина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 xml:space="preserve"> општине Пожега на седници од </w:t>
      </w:r>
      <w:r w:rsidR="00CC61A1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47462A" w:rsidRPr="00E03ED0">
        <w:rPr>
          <w:rFonts w:ascii="Century Gothic" w:hAnsi="Century Gothic"/>
          <w:sz w:val="24"/>
          <w:szCs w:val="24"/>
          <w:lang w:val="sr-Cyrl-CS"/>
        </w:rPr>
        <w:t>___________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>2021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>.</w:t>
      </w:r>
      <w:r w:rsidR="004D2F56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 xml:space="preserve">године, </w:t>
      </w:r>
      <w:r w:rsidR="007A476F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  <w:r w:rsidR="004D2F56">
        <w:rPr>
          <w:rFonts w:ascii="Century Gothic" w:hAnsi="Century Gothic"/>
          <w:sz w:val="24"/>
          <w:szCs w:val="24"/>
          <w:lang w:val="sr-Cyrl-CS"/>
        </w:rPr>
        <w:t>донела</w:t>
      </w:r>
      <w:r w:rsidR="002300B2" w:rsidRPr="00E03ED0">
        <w:rPr>
          <w:rFonts w:ascii="Century Gothic" w:hAnsi="Century Gothic"/>
          <w:sz w:val="24"/>
          <w:szCs w:val="24"/>
          <w:lang w:val="sr-Cyrl-CS"/>
        </w:rPr>
        <w:t xml:space="preserve"> је</w:t>
      </w:r>
      <w:r w:rsidR="00306CD8"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</w:p>
    <w:p w:rsidR="00344D5E" w:rsidRPr="00E03ED0" w:rsidRDefault="00344D5E" w:rsidP="00A3070D">
      <w:pPr>
        <w:jc w:val="both"/>
        <w:rPr>
          <w:rFonts w:ascii="Century Gothic" w:hAnsi="Century Gothic"/>
          <w:sz w:val="24"/>
          <w:szCs w:val="24"/>
          <w:lang w:val="sr-Cyrl-CS"/>
        </w:rPr>
      </w:pPr>
    </w:p>
    <w:p w:rsidR="00A3070D" w:rsidRPr="00E03ED0" w:rsidRDefault="004D2F56" w:rsidP="00A3070D">
      <w:pPr>
        <w:jc w:val="center"/>
        <w:rPr>
          <w:rFonts w:ascii="Century Gothic" w:hAnsi="Century Gothic"/>
          <w:b/>
          <w:sz w:val="24"/>
          <w:szCs w:val="24"/>
          <w:lang w:val="sr-Cyrl-CS"/>
        </w:rPr>
      </w:pPr>
      <w:r>
        <w:rPr>
          <w:rFonts w:ascii="Century Gothic" w:hAnsi="Century Gothic"/>
          <w:b/>
          <w:sz w:val="24"/>
          <w:szCs w:val="24"/>
          <w:lang w:val="sr-Cyrl-CS"/>
        </w:rPr>
        <w:t>О Д Л У К У</w:t>
      </w:r>
      <w:r w:rsidR="002F0E4C" w:rsidRPr="00E03ED0">
        <w:rPr>
          <w:rFonts w:ascii="Century Gothic" w:hAnsi="Century Gothic"/>
          <w:b/>
          <w:sz w:val="24"/>
          <w:szCs w:val="24"/>
          <w:lang w:val="sr-Cyrl-CS"/>
        </w:rPr>
        <w:t xml:space="preserve"> </w:t>
      </w:r>
    </w:p>
    <w:p w:rsidR="00344D5E" w:rsidRPr="00E03ED0" w:rsidRDefault="00344D5E" w:rsidP="00F80DFC">
      <w:pPr>
        <w:rPr>
          <w:rFonts w:ascii="Century Gothic" w:hAnsi="Century Gothic"/>
          <w:b/>
          <w:sz w:val="24"/>
          <w:szCs w:val="24"/>
          <w:lang w:val="sr-Cyrl-CS"/>
        </w:rPr>
      </w:pPr>
    </w:p>
    <w:p w:rsidR="00F80DFC" w:rsidRPr="00E03ED0" w:rsidRDefault="00A3070D" w:rsidP="00E7752A">
      <w:pPr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ab/>
      </w:r>
      <w:r w:rsidR="00E7752A" w:rsidRPr="00E03ED0">
        <w:rPr>
          <w:rFonts w:ascii="Century Gothic" w:hAnsi="Century Gothic"/>
          <w:sz w:val="24"/>
          <w:szCs w:val="24"/>
          <w:lang w:val="sr-Cyrl-CS"/>
        </w:rPr>
        <w:t xml:space="preserve">Општина Пожега није заинтересована за куповину </w:t>
      </w:r>
      <w:r w:rsidR="00644BF2" w:rsidRPr="00E03ED0">
        <w:rPr>
          <w:rFonts w:ascii="Century Gothic" w:hAnsi="Century Gothic"/>
          <w:sz w:val="24"/>
          <w:szCs w:val="24"/>
          <w:lang w:val="sr-Cyrl-CS"/>
        </w:rPr>
        <w:t>понуђених непокретности</w:t>
      </w:r>
      <w:r w:rsidR="00F64D9E" w:rsidRPr="00E03ED0">
        <w:rPr>
          <w:rFonts w:ascii="Century Gothic" w:hAnsi="Century Gothic"/>
          <w:sz w:val="24"/>
          <w:szCs w:val="24"/>
          <w:lang w:val="sr-Cyrl-CS"/>
        </w:rPr>
        <w:t xml:space="preserve"> за цену од 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>35.000</w:t>
      </w:r>
      <w:r w:rsidR="00F64D9E" w:rsidRPr="00E03ED0">
        <w:rPr>
          <w:rFonts w:ascii="Century Gothic" w:hAnsi="Century Gothic"/>
          <w:sz w:val="24"/>
          <w:szCs w:val="24"/>
          <w:lang w:val="sr-Cyrl-CS"/>
        </w:rPr>
        <w:t xml:space="preserve"> евра</w:t>
      </w:r>
      <w:r w:rsidR="000A1641" w:rsidRPr="00E03ED0">
        <w:rPr>
          <w:rFonts w:ascii="Century Gothic" w:hAnsi="Century Gothic"/>
          <w:sz w:val="24"/>
          <w:szCs w:val="24"/>
          <w:lang w:val="sr-Cyrl-CS"/>
        </w:rPr>
        <w:t xml:space="preserve"> у динарској противвредности на дан закључења уговора</w:t>
      </w:r>
      <w:r w:rsidR="00F64D9E" w:rsidRPr="00E03ED0">
        <w:rPr>
          <w:rFonts w:ascii="Century Gothic" w:hAnsi="Century Gothic"/>
          <w:sz w:val="24"/>
          <w:szCs w:val="24"/>
          <w:lang w:val="sr-Cyrl-CS"/>
        </w:rPr>
        <w:t>, и то:</w:t>
      </w:r>
      <w:r w:rsidR="00F80DFC" w:rsidRPr="00E03ED0">
        <w:rPr>
          <w:rFonts w:ascii="Century Gothic" w:hAnsi="Century Gothic"/>
          <w:sz w:val="24"/>
          <w:szCs w:val="24"/>
          <w:lang w:val="sr-Cyrl-CS"/>
        </w:rPr>
        <w:t xml:space="preserve">  </w:t>
      </w:r>
    </w:p>
    <w:p w:rsidR="00F80DFC" w:rsidRPr="00E03ED0" w:rsidRDefault="00407BC3" w:rsidP="00F80DFC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>Кат.парц.број 22/1 КО Пожега површине 271м</w:t>
      </w:r>
      <w:r w:rsidRPr="00E03ED0">
        <w:rPr>
          <w:rFonts w:ascii="Century Gothic" w:hAnsi="Century Gothic"/>
          <w:sz w:val="24"/>
          <w:szCs w:val="24"/>
          <w:vertAlign w:val="superscript"/>
          <w:lang w:val="sr-Cyrl-CS"/>
        </w:rPr>
        <w:t>2</w:t>
      </w:r>
      <w:r w:rsidRPr="00E03ED0">
        <w:rPr>
          <w:rFonts w:ascii="Century Gothic" w:hAnsi="Century Gothic"/>
          <w:sz w:val="24"/>
          <w:szCs w:val="24"/>
          <w:lang w:val="sr-Cyrl-CS"/>
        </w:rPr>
        <w:t xml:space="preserve"> на којој се налази објекат означен као породична стамбена зграда,</w:t>
      </w:r>
      <w:r w:rsidR="00CD2CF4" w:rsidRPr="00E03ED0">
        <w:rPr>
          <w:rFonts w:ascii="Century Gothic" w:hAnsi="Century Gothic"/>
          <w:sz w:val="24"/>
          <w:szCs w:val="24"/>
          <w:lang w:val="sr-Cyrl-CS"/>
        </w:rPr>
        <w:t xml:space="preserve"> површине 184м</w:t>
      </w:r>
      <w:r w:rsidR="00CD2CF4" w:rsidRPr="00E03ED0">
        <w:rPr>
          <w:rFonts w:ascii="Century Gothic" w:hAnsi="Century Gothic"/>
          <w:sz w:val="24"/>
          <w:szCs w:val="24"/>
          <w:vertAlign w:val="superscript"/>
          <w:lang w:val="sr-Cyrl-CS"/>
        </w:rPr>
        <w:t>2</w:t>
      </w:r>
      <w:r w:rsidR="00CD2CF4" w:rsidRPr="00E03ED0">
        <w:rPr>
          <w:rFonts w:ascii="Century Gothic" w:hAnsi="Century Gothic"/>
          <w:sz w:val="24"/>
          <w:szCs w:val="24"/>
          <w:lang w:val="sr-Cyrl-CS"/>
        </w:rPr>
        <w:t xml:space="preserve">, </w:t>
      </w:r>
      <w:r w:rsidRPr="00E03ED0">
        <w:rPr>
          <w:rFonts w:ascii="Century Gothic" w:hAnsi="Century Gothic"/>
          <w:sz w:val="24"/>
          <w:szCs w:val="24"/>
          <w:lang w:val="sr-Cyrl-CS"/>
        </w:rPr>
        <w:t xml:space="preserve"> означен ред</w:t>
      </w:r>
      <w:r w:rsidR="00CD2CF4" w:rsidRPr="00E03ED0">
        <w:rPr>
          <w:rFonts w:ascii="Century Gothic" w:hAnsi="Century Gothic"/>
          <w:sz w:val="24"/>
          <w:szCs w:val="24"/>
          <w:lang w:val="sr-Cyrl-CS"/>
        </w:rPr>
        <w:t>.</w:t>
      </w:r>
      <w:r w:rsidRPr="00E03ED0">
        <w:rPr>
          <w:rFonts w:ascii="Century Gothic" w:hAnsi="Century Gothic"/>
          <w:sz w:val="24"/>
          <w:szCs w:val="24"/>
          <w:lang w:val="sr-Cyrl-CS"/>
        </w:rPr>
        <w:t xml:space="preserve"> бројем 1</w:t>
      </w:r>
      <w:r w:rsidR="00B22DD7" w:rsidRPr="00E03ED0">
        <w:rPr>
          <w:rFonts w:ascii="Century Gothic" w:hAnsi="Century Gothic"/>
          <w:sz w:val="24"/>
          <w:szCs w:val="24"/>
          <w:lang w:val="sr-Cyrl-CS"/>
        </w:rPr>
        <w:t xml:space="preserve"> у улици – потесу Кафана;</w:t>
      </w:r>
    </w:p>
    <w:p w:rsidR="00B22DD7" w:rsidRPr="00E03ED0" w:rsidRDefault="00B22DD7" w:rsidP="00F80DFC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>Кат.парц.број 22/5 КО Пожега површине 73м</w:t>
      </w:r>
      <w:r w:rsidRPr="00E03ED0">
        <w:rPr>
          <w:rFonts w:ascii="Century Gothic" w:hAnsi="Century Gothic"/>
          <w:sz w:val="24"/>
          <w:szCs w:val="24"/>
          <w:vertAlign w:val="superscript"/>
          <w:lang w:val="sr-Cyrl-CS"/>
        </w:rPr>
        <w:t>2</w:t>
      </w:r>
      <w:r w:rsidRPr="00E03ED0">
        <w:rPr>
          <w:rFonts w:ascii="Century Gothic" w:hAnsi="Century Gothic"/>
          <w:sz w:val="24"/>
          <w:szCs w:val="24"/>
          <w:lang w:val="sr-Cyrl-CS"/>
        </w:rPr>
        <w:t>, градско грађевинско земљиште;</w:t>
      </w:r>
    </w:p>
    <w:p w:rsidR="00CD2CF4" w:rsidRPr="00E03ED0" w:rsidRDefault="00B22DD7" w:rsidP="00CD2CF4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>Кат.парц.број 22/7 КО Пожега површине 71м</w:t>
      </w:r>
      <w:r w:rsidRPr="00E03ED0">
        <w:rPr>
          <w:rFonts w:ascii="Century Gothic" w:hAnsi="Century Gothic"/>
          <w:sz w:val="24"/>
          <w:szCs w:val="24"/>
          <w:vertAlign w:val="superscript"/>
          <w:lang w:val="sr-Cyrl-CS"/>
        </w:rPr>
        <w:t>2</w:t>
      </w:r>
      <w:r w:rsidRPr="00E03ED0">
        <w:rPr>
          <w:rFonts w:ascii="Century Gothic" w:hAnsi="Century Gothic"/>
          <w:sz w:val="24"/>
          <w:szCs w:val="24"/>
          <w:lang w:val="sr-Cyrl-CS"/>
        </w:rPr>
        <w:t>, земљиште под зградом и другим објектом</w:t>
      </w:r>
      <w:r w:rsidR="009122F8" w:rsidRPr="00E03ED0">
        <w:rPr>
          <w:rFonts w:ascii="Century Gothic" w:hAnsi="Century Gothic"/>
          <w:sz w:val="24"/>
          <w:szCs w:val="24"/>
          <w:lang w:val="sr-Cyrl-CS"/>
        </w:rPr>
        <w:t>.</w:t>
      </w:r>
      <w:r w:rsidRPr="00E03ED0">
        <w:rPr>
          <w:rFonts w:ascii="Century Gothic" w:hAnsi="Century Gothic"/>
          <w:sz w:val="24"/>
          <w:szCs w:val="24"/>
          <w:lang w:val="sr-Cyrl-CS"/>
        </w:rPr>
        <w:t xml:space="preserve"> </w:t>
      </w:r>
    </w:p>
    <w:p w:rsidR="00306CD8" w:rsidRPr="00E03ED0" w:rsidRDefault="00665D4C" w:rsidP="0047462A">
      <w:pPr>
        <w:spacing w:after="0"/>
        <w:jc w:val="center"/>
        <w:rPr>
          <w:rFonts w:ascii="Century Gothic" w:hAnsi="Century Gothic"/>
          <w:b/>
          <w:sz w:val="24"/>
          <w:szCs w:val="24"/>
          <w:lang w:val="sr-Cyrl-CS"/>
        </w:rPr>
      </w:pPr>
      <w:r w:rsidRPr="00E03ED0">
        <w:rPr>
          <w:rFonts w:ascii="Century Gothic" w:hAnsi="Century Gothic"/>
          <w:b/>
          <w:sz w:val="24"/>
          <w:szCs w:val="24"/>
          <w:lang w:val="sr-Cyrl-CS"/>
        </w:rPr>
        <w:t>01</w:t>
      </w:r>
      <w:r w:rsidR="00334265" w:rsidRPr="00E03ED0">
        <w:rPr>
          <w:rFonts w:ascii="Century Gothic" w:hAnsi="Century Gothic"/>
          <w:b/>
          <w:sz w:val="24"/>
          <w:szCs w:val="24"/>
          <w:lang w:val="sr-Cyrl-CS"/>
        </w:rPr>
        <w:t xml:space="preserve"> број: </w:t>
      </w:r>
      <w:r w:rsidR="0047462A" w:rsidRPr="00E03ED0">
        <w:rPr>
          <w:rFonts w:ascii="Century Gothic" w:hAnsi="Century Gothic"/>
          <w:b/>
          <w:sz w:val="24"/>
          <w:szCs w:val="24"/>
          <w:lang w:val="sr-Cyrl-CS"/>
        </w:rPr>
        <w:t>________/2021</w:t>
      </w:r>
    </w:p>
    <w:p w:rsidR="00A3070D" w:rsidRDefault="0047462A" w:rsidP="006C2ACC">
      <w:pPr>
        <w:spacing w:after="0"/>
        <w:jc w:val="center"/>
        <w:rPr>
          <w:rFonts w:ascii="Century Gothic" w:hAnsi="Century Gothic"/>
          <w:b/>
          <w:sz w:val="24"/>
          <w:szCs w:val="24"/>
          <w:lang w:val="sr-Cyrl-CS"/>
        </w:rPr>
      </w:pPr>
      <w:r w:rsidRPr="00E03ED0">
        <w:rPr>
          <w:rFonts w:ascii="Century Gothic" w:hAnsi="Century Gothic"/>
          <w:b/>
          <w:sz w:val="24"/>
          <w:szCs w:val="24"/>
          <w:lang w:val="sr-Cyrl-CS"/>
        </w:rPr>
        <w:t>СКУПШТИНА ОПШТИНЕ ПОЖЕГА</w:t>
      </w:r>
    </w:p>
    <w:p w:rsidR="00E03ED0" w:rsidRPr="00E03ED0" w:rsidRDefault="00E03ED0" w:rsidP="006C2ACC">
      <w:pPr>
        <w:spacing w:after="0"/>
        <w:jc w:val="center"/>
        <w:rPr>
          <w:rFonts w:ascii="Century Gothic" w:hAnsi="Century Gothic"/>
          <w:b/>
          <w:sz w:val="24"/>
          <w:szCs w:val="24"/>
          <w:lang w:val="sr-Cyrl-CS"/>
        </w:rPr>
      </w:pPr>
    </w:p>
    <w:p w:rsidR="002300B2" w:rsidRPr="00E03ED0" w:rsidRDefault="00E03ED0" w:rsidP="00E03ED0">
      <w:pPr>
        <w:spacing w:after="0" w:line="240" w:lineRule="auto"/>
        <w:ind w:left="2880" w:firstLine="720"/>
        <w:rPr>
          <w:rFonts w:ascii="Century Gothic" w:hAnsi="Century Gothic"/>
          <w:b/>
          <w:sz w:val="24"/>
          <w:szCs w:val="24"/>
          <w:lang w:val="sr-Cyrl-CS"/>
        </w:rPr>
      </w:pPr>
      <w:r>
        <w:rPr>
          <w:rFonts w:ascii="Century Gothic" w:hAnsi="Century Gothic"/>
          <w:b/>
          <w:sz w:val="24"/>
          <w:szCs w:val="24"/>
          <w:lang w:val="sr-Cyrl-CS"/>
        </w:rPr>
        <w:t xml:space="preserve">    </w:t>
      </w:r>
      <w:r>
        <w:rPr>
          <w:rFonts w:ascii="Century Gothic" w:hAnsi="Century Gothic"/>
          <w:b/>
          <w:sz w:val="24"/>
          <w:szCs w:val="24"/>
          <w:lang w:val="sr-Cyrl-CS"/>
        </w:rPr>
        <w:tab/>
      </w:r>
      <w:r>
        <w:rPr>
          <w:rFonts w:ascii="Century Gothic" w:hAnsi="Century Gothic"/>
          <w:b/>
          <w:sz w:val="24"/>
          <w:szCs w:val="24"/>
          <w:lang w:val="sr-Cyrl-CS"/>
        </w:rPr>
        <w:tab/>
      </w:r>
      <w:r>
        <w:rPr>
          <w:rFonts w:ascii="Century Gothic" w:hAnsi="Century Gothic"/>
          <w:b/>
          <w:sz w:val="24"/>
          <w:szCs w:val="24"/>
          <w:lang w:val="sr-Cyrl-CS"/>
        </w:rPr>
        <w:tab/>
      </w:r>
      <w:r>
        <w:rPr>
          <w:rFonts w:ascii="Century Gothic" w:hAnsi="Century Gothic"/>
          <w:b/>
          <w:sz w:val="24"/>
          <w:szCs w:val="24"/>
          <w:lang w:val="sr-Cyrl-CS"/>
        </w:rPr>
        <w:tab/>
      </w:r>
      <w:r>
        <w:rPr>
          <w:rFonts w:ascii="Century Gothic" w:hAnsi="Century Gothic"/>
          <w:b/>
          <w:sz w:val="24"/>
          <w:szCs w:val="24"/>
          <w:lang w:val="sr-Cyrl-CS"/>
        </w:rPr>
        <w:tab/>
      </w:r>
      <w:r w:rsidR="002300B2" w:rsidRPr="00E03ED0">
        <w:rPr>
          <w:rFonts w:ascii="Century Gothic" w:hAnsi="Century Gothic"/>
          <w:b/>
          <w:sz w:val="24"/>
          <w:szCs w:val="24"/>
          <w:lang w:val="sr-Cyrl-CS"/>
        </w:rPr>
        <w:t>ПРЕДСЕДНИК</w:t>
      </w:r>
      <w:r w:rsidR="0047462A" w:rsidRPr="00E03ED0">
        <w:rPr>
          <w:rFonts w:ascii="Century Gothic" w:hAnsi="Century Gothic"/>
          <w:b/>
          <w:sz w:val="24"/>
          <w:szCs w:val="24"/>
          <w:lang w:val="sr-Cyrl-CS"/>
        </w:rPr>
        <w:t>,</w:t>
      </w:r>
    </w:p>
    <w:p w:rsidR="00A3070D" w:rsidRDefault="00E03ED0" w:rsidP="00E03ED0">
      <w:pPr>
        <w:spacing w:after="0" w:line="240" w:lineRule="auto"/>
        <w:ind w:left="6480"/>
        <w:jc w:val="center"/>
        <w:rPr>
          <w:rFonts w:ascii="Century Gothic" w:hAnsi="Century Gothic"/>
          <w:b/>
          <w:sz w:val="24"/>
          <w:szCs w:val="24"/>
          <w:lang w:val="sr-Cyrl-CS"/>
        </w:rPr>
      </w:pPr>
      <w:r>
        <w:rPr>
          <w:rFonts w:ascii="Century Gothic" w:hAnsi="Century Gothic"/>
          <w:b/>
          <w:sz w:val="24"/>
          <w:szCs w:val="24"/>
          <w:lang w:val="sr-Cyrl-CS"/>
        </w:rPr>
        <w:t xml:space="preserve">   </w:t>
      </w:r>
      <w:r w:rsidR="0047462A" w:rsidRPr="00E03ED0">
        <w:rPr>
          <w:rFonts w:ascii="Century Gothic" w:hAnsi="Century Gothic"/>
          <w:b/>
          <w:sz w:val="24"/>
          <w:szCs w:val="24"/>
          <w:lang w:val="sr-Cyrl-CS"/>
        </w:rPr>
        <w:t>Дејан Мркић</w:t>
      </w:r>
    </w:p>
    <w:p w:rsidR="00E03ED0" w:rsidRPr="00E03ED0" w:rsidRDefault="00E03ED0" w:rsidP="00E03ED0">
      <w:pPr>
        <w:spacing w:after="0" w:line="240" w:lineRule="auto"/>
        <w:ind w:left="6480"/>
        <w:jc w:val="center"/>
        <w:rPr>
          <w:rFonts w:ascii="Century Gothic" w:hAnsi="Century Gothic"/>
          <w:b/>
          <w:sz w:val="24"/>
          <w:szCs w:val="24"/>
          <w:lang w:val="sr-Cyrl-CS"/>
        </w:rPr>
      </w:pPr>
    </w:p>
    <w:p w:rsidR="00655E5B" w:rsidRPr="00E03ED0" w:rsidRDefault="00655E5B" w:rsidP="0047462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lang w:val="sr-Cyrl-CS"/>
        </w:rPr>
      </w:pPr>
    </w:p>
    <w:p w:rsidR="00655E5B" w:rsidRPr="00E03ED0" w:rsidRDefault="00655E5B" w:rsidP="0047462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lang w:val="sr-Cyrl-CS"/>
        </w:rPr>
      </w:pPr>
      <w:r w:rsidRPr="00E03ED0">
        <w:rPr>
          <w:rFonts w:ascii="Century Gothic" w:hAnsi="Century Gothic"/>
          <w:b/>
          <w:sz w:val="24"/>
          <w:szCs w:val="24"/>
          <w:lang w:val="sr-Cyrl-CS"/>
        </w:rPr>
        <w:t>О б р а з л о ж е њ е</w:t>
      </w:r>
    </w:p>
    <w:p w:rsidR="00655E5B" w:rsidRPr="00E03ED0" w:rsidRDefault="00655E5B" w:rsidP="0047462A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lang w:val="sr-Cyrl-CS"/>
        </w:rPr>
      </w:pPr>
    </w:p>
    <w:p w:rsidR="00655E5B" w:rsidRPr="00E03ED0" w:rsidRDefault="00655E5B" w:rsidP="006C2ACC">
      <w:pPr>
        <w:spacing w:after="0" w:line="240" w:lineRule="auto"/>
        <w:ind w:firstLine="720"/>
        <w:jc w:val="both"/>
        <w:rPr>
          <w:rFonts w:ascii="Century Gothic" w:hAnsi="Century Gothic"/>
          <w:sz w:val="24"/>
          <w:szCs w:val="24"/>
          <w:lang w:val="sr-Cyrl-CS"/>
        </w:rPr>
      </w:pPr>
      <w:r w:rsidRPr="00E03ED0">
        <w:rPr>
          <w:rFonts w:ascii="Century Gothic" w:hAnsi="Century Gothic"/>
          <w:sz w:val="24"/>
          <w:szCs w:val="24"/>
          <w:lang w:val="sr-Cyrl-CS"/>
        </w:rPr>
        <w:t>Општинско веће општине Пожега, на седници одржаној 2</w:t>
      </w:r>
      <w:r w:rsidR="005C768A">
        <w:rPr>
          <w:rFonts w:ascii="Century Gothic" w:hAnsi="Century Gothic"/>
          <w:sz w:val="24"/>
          <w:szCs w:val="24"/>
          <w:lang w:val="sr-Cyrl-CS"/>
        </w:rPr>
        <w:t>7</w:t>
      </w:r>
      <w:r w:rsidRPr="00E03ED0">
        <w:rPr>
          <w:rFonts w:ascii="Century Gothic" w:hAnsi="Century Gothic"/>
          <w:sz w:val="24"/>
          <w:szCs w:val="24"/>
          <w:lang w:val="sr-Cyrl-CS"/>
        </w:rPr>
        <w:t>.0</w:t>
      </w:r>
      <w:r w:rsidR="005C768A">
        <w:rPr>
          <w:rFonts w:ascii="Century Gothic" w:hAnsi="Century Gothic"/>
          <w:sz w:val="24"/>
          <w:szCs w:val="24"/>
          <w:lang w:val="sr-Cyrl-CS"/>
        </w:rPr>
        <w:t>5</w:t>
      </w:r>
      <w:r w:rsidRPr="00E03ED0">
        <w:rPr>
          <w:rFonts w:ascii="Century Gothic" w:hAnsi="Century Gothic"/>
          <w:sz w:val="24"/>
          <w:szCs w:val="24"/>
          <w:lang w:val="sr-Cyrl-CS"/>
        </w:rPr>
        <w:t>.2021. године,</w:t>
      </w:r>
      <w:r w:rsidR="006C2ACC" w:rsidRPr="00E03ED0">
        <w:rPr>
          <w:rFonts w:ascii="Century Gothic" w:hAnsi="Century Gothic"/>
          <w:sz w:val="24"/>
          <w:szCs w:val="24"/>
          <w:lang w:val="sr-Cyrl-CS"/>
        </w:rPr>
        <w:t xml:space="preserve"> на основу захтева Општинског правобранилаштва Пожега</w:t>
      </w:r>
      <w:r w:rsidR="00E03ED0">
        <w:rPr>
          <w:rFonts w:ascii="Century Gothic" w:hAnsi="Century Gothic"/>
          <w:sz w:val="24"/>
          <w:szCs w:val="24"/>
          <w:lang w:val="sr-Cyrl-CS"/>
        </w:rPr>
        <w:t xml:space="preserve"> утврдило је предлог Одлуке да О</w:t>
      </w:r>
      <w:r w:rsidR="006C2ACC" w:rsidRPr="00E03ED0">
        <w:rPr>
          <w:rFonts w:ascii="Century Gothic" w:hAnsi="Century Gothic"/>
          <w:sz w:val="24"/>
          <w:szCs w:val="24"/>
          <w:lang w:val="sr-Cyrl-CS"/>
        </w:rPr>
        <w:t>пштина Пожега није заинтересована за куповину  понуђених непокретности</w:t>
      </w:r>
      <w:r w:rsidR="00E03ED0">
        <w:rPr>
          <w:rFonts w:ascii="Century Gothic" w:hAnsi="Century Gothic"/>
          <w:sz w:val="24"/>
          <w:szCs w:val="24"/>
          <w:lang w:val="sr-Cyrl-CS"/>
        </w:rPr>
        <w:t xml:space="preserve"> наведених у предлогу Одлуке.</w:t>
      </w:r>
    </w:p>
    <w:sectPr w:rsidR="00655E5B" w:rsidRPr="00E03ED0" w:rsidSect="005300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1417F"/>
    <w:multiLevelType w:val="hybridMultilevel"/>
    <w:tmpl w:val="F2704218"/>
    <w:lvl w:ilvl="0" w:tplc="DC3EF4A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73F10"/>
    <w:multiLevelType w:val="hybridMultilevel"/>
    <w:tmpl w:val="094297AC"/>
    <w:lvl w:ilvl="0" w:tplc="BA96B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hyphenationZone w:val="425"/>
  <w:characterSpacingControl w:val="doNotCompress"/>
  <w:compat/>
  <w:rsids>
    <w:rsidRoot w:val="00A3070D"/>
    <w:rsid w:val="000A1641"/>
    <w:rsid w:val="001208C7"/>
    <w:rsid w:val="001D5614"/>
    <w:rsid w:val="001F5183"/>
    <w:rsid w:val="00211A20"/>
    <w:rsid w:val="002300B2"/>
    <w:rsid w:val="002F0E4C"/>
    <w:rsid w:val="00306310"/>
    <w:rsid w:val="00306CD8"/>
    <w:rsid w:val="00320429"/>
    <w:rsid w:val="00334265"/>
    <w:rsid w:val="00344D5E"/>
    <w:rsid w:val="003A77FB"/>
    <w:rsid w:val="003D1C30"/>
    <w:rsid w:val="00407BC3"/>
    <w:rsid w:val="0047462A"/>
    <w:rsid w:val="004A091A"/>
    <w:rsid w:val="004D2F56"/>
    <w:rsid w:val="004F6BA1"/>
    <w:rsid w:val="005300D1"/>
    <w:rsid w:val="00530364"/>
    <w:rsid w:val="00553648"/>
    <w:rsid w:val="0056094F"/>
    <w:rsid w:val="005C768A"/>
    <w:rsid w:val="005E6DA4"/>
    <w:rsid w:val="00600F4C"/>
    <w:rsid w:val="00643597"/>
    <w:rsid w:val="00644BF2"/>
    <w:rsid w:val="00655E5B"/>
    <w:rsid w:val="00665D4C"/>
    <w:rsid w:val="006B342B"/>
    <w:rsid w:val="006C2ACC"/>
    <w:rsid w:val="006D75B7"/>
    <w:rsid w:val="00772740"/>
    <w:rsid w:val="007A476F"/>
    <w:rsid w:val="008665F1"/>
    <w:rsid w:val="0087641B"/>
    <w:rsid w:val="00877FC2"/>
    <w:rsid w:val="008B5F81"/>
    <w:rsid w:val="009122F8"/>
    <w:rsid w:val="009470C8"/>
    <w:rsid w:val="009679E4"/>
    <w:rsid w:val="00A13A51"/>
    <w:rsid w:val="00A24189"/>
    <w:rsid w:val="00A3070D"/>
    <w:rsid w:val="00A46006"/>
    <w:rsid w:val="00AC1A5D"/>
    <w:rsid w:val="00B22DD7"/>
    <w:rsid w:val="00B34B30"/>
    <w:rsid w:val="00C300B5"/>
    <w:rsid w:val="00C7640F"/>
    <w:rsid w:val="00CB0EEE"/>
    <w:rsid w:val="00CC61A1"/>
    <w:rsid w:val="00CD2CF4"/>
    <w:rsid w:val="00CD7EC2"/>
    <w:rsid w:val="00D02F8B"/>
    <w:rsid w:val="00D12670"/>
    <w:rsid w:val="00D240EE"/>
    <w:rsid w:val="00E03ED0"/>
    <w:rsid w:val="00E7752A"/>
    <w:rsid w:val="00F20952"/>
    <w:rsid w:val="00F246B8"/>
    <w:rsid w:val="00F64D9E"/>
    <w:rsid w:val="00F8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F3F7-327D-4FE4-890B-15FEB38A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Human01</dc:creator>
  <cp:lastModifiedBy>korisnik</cp:lastModifiedBy>
  <cp:revision>3</cp:revision>
  <cp:lastPrinted>2021-06-25T08:42:00Z</cp:lastPrinted>
  <dcterms:created xsi:type="dcterms:W3CDTF">2021-06-25T06:14:00Z</dcterms:created>
  <dcterms:modified xsi:type="dcterms:W3CDTF">2021-06-25T09:27:00Z</dcterms:modified>
</cp:coreProperties>
</file>